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485" w:rsidRPr="00E92342" w:rsidRDefault="009A5485" w:rsidP="009A5485">
      <w:pPr>
        <w:autoSpaceDE w:val="0"/>
        <w:autoSpaceDN w:val="0"/>
        <w:adjustRightInd w:val="0"/>
        <w:jc w:val="center"/>
        <w:rPr>
          <w:rFonts w:ascii="Copperplate Gothic Bold" w:hAnsi="Copperplate Gothic Bold"/>
          <w:b/>
          <w:bCs/>
          <w:color w:val="0000FF"/>
          <w:sz w:val="28"/>
          <w:szCs w:val="28"/>
        </w:rPr>
      </w:pPr>
      <w:r>
        <w:rPr>
          <w:rFonts w:ascii="Copperplate Gothic Bold" w:hAnsi="Copperplate Gothic Bold"/>
          <w:b/>
          <w:bCs/>
          <w:color w:val="0000FF"/>
          <w:sz w:val="28"/>
          <w:szCs w:val="28"/>
        </w:rPr>
        <w:t>202</w:t>
      </w:r>
      <w:r w:rsidR="001E493A">
        <w:rPr>
          <w:rFonts w:ascii="Copperplate Gothic Bold" w:hAnsi="Copperplate Gothic Bold"/>
          <w:b/>
          <w:bCs/>
          <w:color w:val="0000FF"/>
          <w:sz w:val="28"/>
          <w:szCs w:val="28"/>
        </w:rPr>
        <w:t>4</w:t>
      </w:r>
    </w:p>
    <w:p w:rsidR="00403CF5" w:rsidRDefault="00762F09" w:rsidP="00403CF5">
      <w:pPr>
        <w:autoSpaceDE w:val="0"/>
        <w:autoSpaceDN w:val="0"/>
        <w:adjustRightInd w:val="0"/>
        <w:jc w:val="center"/>
        <w:rPr>
          <w:rFonts w:ascii="Copperplate Gothic Bold" w:hAnsi="Copperplate Gothic Bold"/>
          <w:b/>
          <w:bCs/>
          <w:sz w:val="28"/>
          <w:szCs w:val="28"/>
        </w:rPr>
      </w:pPr>
      <w:r w:rsidRPr="00E72568">
        <w:rPr>
          <w:rFonts w:ascii="Copperplate Gothic Bold" w:hAnsi="Copperplate Gothic Bold"/>
          <w:b/>
          <w:bCs/>
          <w:sz w:val="28"/>
          <w:szCs w:val="28"/>
        </w:rPr>
        <w:t>C</w:t>
      </w:r>
      <w:r w:rsidR="00403CF5">
        <w:rPr>
          <w:rFonts w:ascii="Copperplate Gothic Bold" w:hAnsi="Copperplate Gothic Bold"/>
          <w:b/>
          <w:bCs/>
          <w:sz w:val="28"/>
          <w:szCs w:val="28"/>
        </w:rPr>
        <w:t>OSHOCTON FOUNDATION</w:t>
      </w:r>
    </w:p>
    <w:p w:rsidR="00403CF5" w:rsidRDefault="00403CF5" w:rsidP="00403CF5">
      <w:pPr>
        <w:jc w:val="center"/>
        <w:rPr>
          <w:rFonts w:ascii="Copperplate Gothic Bold" w:hAnsi="Copperplate Gothic Bold"/>
          <w:b/>
          <w:color w:val="000000" w:themeColor="text1"/>
          <w:sz w:val="26"/>
          <w:szCs w:val="26"/>
        </w:rPr>
      </w:pPr>
      <w:r>
        <w:rPr>
          <w:rFonts w:ascii="Copperplate Gothic Bold" w:hAnsi="Copperplate Gothic Bold"/>
          <w:b/>
          <w:color w:val="000000" w:themeColor="text1"/>
          <w:sz w:val="26"/>
          <w:szCs w:val="26"/>
        </w:rPr>
        <w:t>KENNETH AN</w:t>
      </w:r>
      <w:r w:rsidR="00E72568">
        <w:rPr>
          <w:rFonts w:ascii="Copperplate Gothic Bold" w:hAnsi="Copperplate Gothic Bold"/>
          <w:b/>
          <w:color w:val="000000" w:themeColor="text1"/>
          <w:sz w:val="26"/>
          <w:szCs w:val="26"/>
        </w:rPr>
        <w:t>D JANICE BANTUM SCHOLARSHIP</w:t>
      </w:r>
    </w:p>
    <w:p w:rsidR="00403CF5" w:rsidRDefault="00403CF5" w:rsidP="00403CF5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GUIDELINES</w:t>
      </w:r>
    </w:p>
    <w:p w:rsidR="00157279" w:rsidRDefault="00157279" w:rsidP="00403CF5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157279" w:rsidRPr="004D5AE0" w:rsidRDefault="00157279" w:rsidP="00157279">
      <w:pPr>
        <w:autoSpaceDE w:val="0"/>
        <w:autoSpaceDN w:val="0"/>
        <w:adjustRightInd w:val="0"/>
        <w:ind w:left="720"/>
        <w:jc w:val="center"/>
        <w:rPr>
          <w:rFonts w:ascii="Arial" w:hAnsi="Arial" w:cs="Arial"/>
          <w:b/>
          <w:bCs/>
          <w:u w:val="single"/>
        </w:rPr>
      </w:pPr>
      <w:r w:rsidRPr="004D5AE0">
        <w:rPr>
          <w:rFonts w:ascii="Arial" w:hAnsi="Arial" w:cs="Arial"/>
          <w:b/>
          <w:bCs/>
          <w:u w:val="single"/>
        </w:rPr>
        <w:t xml:space="preserve">Note:  requirements in addition to standard </w:t>
      </w:r>
    </w:p>
    <w:p w:rsidR="00157279" w:rsidRPr="004D5AE0" w:rsidRDefault="00157279" w:rsidP="00157279">
      <w:pPr>
        <w:autoSpaceDE w:val="0"/>
        <w:autoSpaceDN w:val="0"/>
        <w:adjustRightInd w:val="0"/>
        <w:ind w:left="720"/>
        <w:jc w:val="center"/>
        <w:rPr>
          <w:rFonts w:ascii="Arial" w:hAnsi="Arial" w:cs="Arial"/>
          <w:b/>
          <w:bCs/>
          <w:u w:val="single"/>
        </w:rPr>
      </w:pPr>
      <w:r w:rsidRPr="004D5AE0">
        <w:rPr>
          <w:rFonts w:ascii="Arial" w:hAnsi="Arial" w:cs="Arial"/>
          <w:b/>
          <w:bCs/>
          <w:u w:val="single"/>
        </w:rPr>
        <w:t>Coshocton Foundation requirements are underlined.</w:t>
      </w:r>
    </w:p>
    <w:p w:rsidR="00157279" w:rsidRDefault="00157279" w:rsidP="00403CF5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403CF5" w:rsidRDefault="00403CF5" w:rsidP="00403CF5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Description</w:t>
      </w:r>
    </w:p>
    <w:p w:rsidR="00403CF5" w:rsidRDefault="00403CF5" w:rsidP="00403CF5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This scholarship will be awarded to a graduating </w:t>
      </w:r>
      <w:r w:rsidRPr="00D53170">
        <w:rPr>
          <w:rFonts w:ascii="Arial" w:hAnsi="Arial" w:cs="Arial"/>
          <w:szCs w:val="24"/>
        </w:rPr>
        <w:t xml:space="preserve">senior from Coshocton High School, </w:t>
      </w:r>
      <w:r w:rsidRPr="00403CF5">
        <w:rPr>
          <w:rFonts w:ascii="Arial" w:hAnsi="Arial" w:cs="Arial"/>
          <w:szCs w:val="24"/>
          <w:u w:val="single"/>
        </w:rPr>
        <w:t>who intends to pursue a career in education</w:t>
      </w:r>
      <w:r>
        <w:rPr>
          <w:rFonts w:ascii="Arial" w:hAnsi="Arial" w:cs="Arial"/>
          <w:szCs w:val="24"/>
        </w:rPr>
        <w:t>.</w:t>
      </w:r>
    </w:p>
    <w:p w:rsidR="00403CF5" w:rsidRDefault="00403CF5" w:rsidP="00403CF5">
      <w:pPr>
        <w:jc w:val="both"/>
        <w:rPr>
          <w:rFonts w:ascii="Arial" w:hAnsi="Arial" w:cs="Arial"/>
        </w:rPr>
      </w:pPr>
    </w:p>
    <w:p w:rsidR="00403CF5" w:rsidRDefault="00403CF5" w:rsidP="00403CF5">
      <w:pPr>
        <w:ind w:left="720" w:hanging="72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Eligibility</w:t>
      </w:r>
    </w:p>
    <w:p w:rsidR="00403CF5" w:rsidRDefault="00403CF5" w:rsidP="00403CF5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In order to qualify, applicants must meet the following criteria and submit:</w:t>
      </w:r>
    </w:p>
    <w:p w:rsidR="00403CF5" w:rsidRDefault="00403CF5" w:rsidP="00403CF5">
      <w:pPr>
        <w:ind w:left="1430" w:hanging="650"/>
        <w:jc w:val="both"/>
        <w:rPr>
          <w:rFonts w:ascii="Arial" w:hAnsi="Arial" w:cs="Arial"/>
        </w:rPr>
      </w:pPr>
      <w:r>
        <w:rPr>
          <w:rFonts w:ascii="Arial" w:hAnsi="Arial" w:cs="Arial"/>
        </w:rPr>
        <w:t>(1)</w:t>
      </w:r>
      <w:r>
        <w:rPr>
          <w:rFonts w:ascii="Arial" w:hAnsi="Arial" w:cs="Arial"/>
        </w:rPr>
        <w:tab/>
        <w:t>Completed, approved application form (the standard Coshocton Foundation Scholarship Application)</w:t>
      </w:r>
    </w:p>
    <w:p w:rsidR="00403CF5" w:rsidRDefault="00403CF5" w:rsidP="00403CF5">
      <w:pPr>
        <w:ind w:left="1430" w:hanging="650"/>
        <w:jc w:val="both"/>
        <w:rPr>
          <w:rFonts w:ascii="Arial" w:hAnsi="Arial" w:cs="Arial"/>
        </w:rPr>
      </w:pPr>
      <w:r>
        <w:rPr>
          <w:rFonts w:ascii="Arial" w:hAnsi="Arial" w:cs="Arial"/>
        </w:rPr>
        <w:t>(2)</w:t>
      </w:r>
      <w:r>
        <w:rPr>
          <w:rFonts w:ascii="Arial" w:hAnsi="Arial" w:cs="Arial"/>
        </w:rPr>
        <w:tab/>
        <w:t>Copy of letter of acceptance from an accredited college or university</w:t>
      </w:r>
    </w:p>
    <w:p w:rsidR="00403CF5" w:rsidRDefault="00403CF5" w:rsidP="00403CF5">
      <w:pPr>
        <w:ind w:left="1430" w:hanging="650"/>
        <w:jc w:val="both"/>
        <w:rPr>
          <w:rFonts w:ascii="Arial" w:hAnsi="Arial" w:cs="Arial"/>
        </w:rPr>
      </w:pPr>
      <w:r>
        <w:rPr>
          <w:rFonts w:ascii="Arial" w:hAnsi="Arial" w:cs="Arial"/>
        </w:rPr>
        <w:t>(3)</w:t>
      </w:r>
      <w:r>
        <w:rPr>
          <w:rFonts w:ascii="Arial" w:hAnsi="Arial" w:cs="Arial"/>
        </w:rPr>
        <w:tab/>
      </w:r>
      <w:r w:rsidR="00157279" w:rsidRPr="00423923">
        <w:rPr>
          <w:rFonts w:ascii="Arial" w:hAnsi="Arial" w:cs="Arial"/>
        </w:rPr>
        <w:t>Copy of high school transcript or equivalent record of academic performance</w:t>
      </w:r>
    </w:p>
    <w:p w:rsidR="00403CF5" w:rsidRDefault="00403CF5" w:rsidP="00403CF5">
      <w:pPr>
        <w:ind w:left="1430" w:hanging="650"/>
        <w:jc w:val="both"/>
        <w:rPr>
          <w:rFonts w:ascii="Arial" w:hAnsi="Arial" w:cs="Arial"/>
        </w:rPr>
      </w:pPr>
      <w:r>
        <w:rPr>
          <w:rFonts w:ascii="Arial" w:hAnsi="Arial" w:cs="Arial"/>
        </w:rPr>
        <w:t>(4)</w:t>
      </w:r>
      <w:r>
        <w:rPr>
          <w:rFonts w:ascii="Arial" w:hAnsi="Arial" w:cs="Arial"/>
        </w:rPr>
        <w:tab/>
        <w:t>Wallet-size photo of applicant (senior picture excellent)</w:t>
      </w:r>
    </w:p>
    <w:p w:rsidR="00403CF5" w:rsidRPr="00403CF5" w:rsidRDefault="00403CF5" w:rsidP="00403CF5">
      <w:pPr>
        <w:ind w:left="1440" w:hanging="720"/>
        <w:rPr>
          <w:rFonts w:ascii="Arial" w:hAnsi="Arial" w:cs="Arial"/>
          <w:color w:val="000000" w:themeColor="text1"/>
          <w:szCs w:val="24"/>
          <w:u w:val="single"/>
        </w:rPr>
      </w:pPr>
      <w:r>
        <w:rPr>
          <w:rFonts w:ascii="Arial" w:hAnsi="Arial" w:cs="Arial"/>
        </w:rPr>
        <w:t xml:space="preserve"> (5)</w:t>
      </w:r>
      <w:r>
        <w:rPr>
          <w:rFonts w:ascii="Arial" w:hAnsi="Arial" w:cs="Arial"/>
        </w:rPr>
        <w:tab/>
      </w:r>
      <w:r w:rsidRPr="00403CF5">
        <w:rPr>
          <w:rFonts w:ascii="Arial" w:hAnsi="Arial" w:cs="Arial"/>
          <w:color w:val="000000" w:themeColor="text1"/>
          <w:szCs w:val="24"/>
          <w:u w:val="single"/>
        </w:rPr>
        <w:t>A brief essay (maximum 250 words) about why applicant has chosen to pursue a career in education.</w:t>
      </w:r>
    </w:p>
    <w:p w:rsidR="00403CF5" w:rsidRDefault="00403CF5" w:rsidP="00403CF5">
      <w:pPr>
        <w:ind w:left="1430" w:hanging="650"/>
        <w:jc w:val="both"/>
        <w:rPr>
          <w:rFonts w:ascii="Arial" w:hAnsi="Arial" w:cs="Arial"/>
        </w:rPr>
      </w:pPr>
    </w:p>
    <w:p w:rsidR="00403CF5" w:rsidRDefault="00403CF5" w:rsidP="00403CF5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Amount</w:t>
      </w:r>
    </w:p>
    <w:p w:rsidR="00403CF5" w:rsidRDefault="00403CF5" w:rsidP="00403CF5">
      <w:pPr>
        <w:rPr>
          <w:rFonts w:ascii="Arial" w:hAnsi="Arial" w:cs="Arial"/>
        </w:rPr>
      </w:pPr>
      <w:r>
        <w:rPr>
          <w:rFonts w:ascii="Arial" w:hAnsi="Arial" w:cs="Arial"/>
        </w:rPr>
        <w:t>The scholarship shall be a one-time award of $1,000.00</w:t>
      </w:r>
    </w:p>
    <w:p w:rsidR="00403CF5" w:rsidRDefault="00403CF5" w:rsidP="00403CF5">
      <w:pPr>
        <w:rPr>
          <w:rFonts w:ascii="Arial" w:hAnsi="Arial" w:cs="Arial"/>
        </w:rPr>
      </w:pPr>
    </w:p>
    <w:p w:rsidR="00403CF5" w:rsidRDefault="00403CF5" w:rsidP="00403CF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Deadline</w:t>
      </w:r>
    </w:p>
    <w:p w:rsidR="00403CF5" w:rsidRDefault="00403CF5" w:rsidP="00403CF5">
      <w:pPr>
        <w:pStyle w:val="Header"/>
        <w:tabs>
          <w:tab w:val="left" w:pos="720"/>
        </w:tabs>
        <w:rPr>
          <w:rFonts w:cs="Arial"/>
        </w:rPr>
      </w:pPr>
    </w:p>
    <w:p w:rsidR="00403CF5" w:rsidRDefault="00403CF5" w:rsidP="00403CF5">
      <w:pPr>
        <w:pStyle w:val="Header"/>
        <w:tabs>
          <w:tab w:val="left" w:pos="720"/>
        </w:tabs>
        <w:rPr>
          <w:rFonts w:cs="Arial"/>
        </w:rPr>
      </w:pPr>
      <w:r>
        <w:rPr>
          <w:rFonts w:cs="Arial"/>
        </w:rPr>
        <w:t xml:space="preserve">Completed applications are to be submitted by </w:t>
      </w:r>
      <w:r w:rsidR="00207811" w:rsidRPr="00207811">
        <w:rPr>
          <w:rFonts w:cs="Arial"/>
          <w:b/>
          <w:color w:val="FF0000"/>
          <w:u w:val="single"/>
        </w:rPr>
        <w:t xml:space="preserve">March </w:t>
      </w:r>
      <w:r w:rsidR="001E493A">
        <w:rPr>
          <w:rFonts w:cs="Arial"/>
          <w:b/>
          <w:color w:val="FF0000"/>
          <w:u w:val="single"/>
        </w:rPr>
        <w:t>1</w:t>
      </w:r>
      <w:bookmarkStart w:id="0" w:name="_GoBack"/>
      <w:bookmarkEnd w:id="0"/>
      <w:r w:rsidRPr="00207811">
        <w:rPr>
          <w:rFonts w:cs="Arial"/>
          <w:color w:val="FF0000"/>
        </w:rPr>
        <w:t xml:space="preserve">, </w:t>
      </w:r>
      <w:r>
        <w:rPr>
          <w:rFonts w:cs="Arial"/>
        </w:rPr>
        <w:t xml:space="preserve">to the appropriate high school guidance office.  </w:t>
      </w:r>
    </w:p>
    <w:p w:rsidR="00403CF5" w:rsidRDefault="00403CF5" w:rsidP="00403CF5">
      <w:pPr>
        <w:rPr>
          <w:rFonts w:ascii="Arial" w:hAnsi="Arial" w:cs="Arial"/>
        </w:rPr>
      </w:pPr>
    </w:p>
    <w:p w:rsidR="00403CF5" w:rsidRDefault="00403CF5" w:rsidP="00403CF5">
      <w:pPr>
        <w:pStyle w:val="Heading2"/>
        <w:jc w:val="both"/>
        <w:rPr>
          <w:rFonts w:cs="Arial"/>
          <w:u w:val="single"/>
        </w:rPr>
      </w:pPr>
      <w:r>
        <w:rPr>
          <w:rFonts w:cs="Arial"/>
          <w:u w:val="single"/>
        </w:rPr>
        <w:t>General</w:t>
      </w:r>
    </w:p>
    <w:p w:rsidR="00403CF5" w:rsidRDefault="00403CF5" w:rsidP="00403CF5">
      <w:pPr>
        <w:rPr>
          <w:rFonts w:ascii="Arial" w:hAnsi="Arial" w:cs="Arial"/>
        </w:rPr>
      </w:pPr>
    </w:p>
    <w:p w:rsidR="00403CF5" w:rsidRDefault="00403CF5" w:rsidP="00403CF5">
      <w:pPr>
        <w:rPr>
          <w:rFonts w:ascii="Arial" w:hAnsi="Arial" w:cs="Arial"/>
        </w:rPr>
      </w:pPr>
      <w:r>
        <w:rPr>
          <w:rFonts w:ascii="Arial" w:hAnsi="Arial" w:cs="Arial"/>
        </w:rPr>
        <w:t>Payment(s) of scholarship will be made directly to the college or university.</w:t>
      </w:r>
    </w:p>
    <w:p w:rsidR="00403CF5" w:rsidRDefault="00403CF5" w:rsidP="00403CF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403CF5" w:rsidRDefault="00403CF5" w:rsidP="00403CF5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A copy of a tuition statement from the college must be submitted to the Coshocton Foundation before payment of scholarship award will be made</w:t>
      </w:r>
      <w:r>
        <w:rPr>
          <w:rFonts w:ascii="Arial" w:hAnsi="Arial" w:cs="Arial"/>
        </w:rPr>
        <w:t>.</w:t>
      </w:r>
    </w:p>
    <w:p w:rsidR="00403CF5" w:rsidRDefault="00403CF5" w:rsidP="00403CF5"/>
    <w:p w:rsidR="00403CF5" w:rsidRPr="000C5112" w:rsidRDefault="00403CF5" w:rsidP="00403CF5">
      <w:pPr>
        <w:rPr>
          <w:b/>
          <w:u w:val="single"/>
        </w:rPr>
      </w:pPr>
    </w:p>
    <w:p w:rsidR="00FF4EFE" w:rsidRDefault="001E493A"/>
    <w:sectPr w:rsidR="00FF4E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5340F"/>
    <w:multiLevelType w:val="hybridMultilevel"/>
    <w:tmpl w:val="CDE46014"/>
    <w:lvl w:ilvl="0" w:tplc="088A0590">
      <w:start w:val="2"/>
      <w:numFmt w:val="lowerLetter"/>
      <w:lvlText w:val="(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CF5"/>
    <w:rsid w:val="000B2971"/>
    <w:rsid w:val="000D264E"/>
    <w:rsid w:val="00157279"/>
    <w:rsid w:val="001E493A"/>
    <w:rsid w:val="00207811"/>
    <w:rsid w:val="003F40F4"/>
    <w:rsid w:val="00403CF5"/>
    <w:rsid w:val="00476624"/>
    <w:rsid w:val="004D5AE0"/>
    <w:rsid w:val="005E089E"/>
    <w:rsid w:val="00762F09"/>
    <w:rsid w:val="00893F32"/>
    <w:rsid w:val="009A5485"/>
    <w:rsid w:val="00AD3175"/>
    <w:rsid w:val="00BF2C9B"/>
    <w:rsid w:val="00E3725F"/>
    <w:rsid w:val="00E72568"/>
    <w:rsid w:val="00EA67C8"/>
    <w:rsid w:val="00F0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9592D"/>
  <w15:chartTrackingRefBased/>
  <w15:docId w15:val="{C4507BC8-D137-4566-B58D-F598D03C9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 Antiqua" w:eastAsiaTheme="minorHAnsi" w:hAnsi="Book Antiqua" w:cstheme="minorBidi"/>
        <w:sz w:val="26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CF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403CF5"/>
    <w:pPr>
      <w:keepNext/>
      <w:jc w:val="center"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03CF5"/>
    <w:rPr>
      <w:rFonts w:ascii="Arial" w:eastAsia="Times New Roman" w:hAnsi="Arial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403CF5"/>
    <w:pPr>
      <w:tabs>
        <w:tab w:val="center" w:pos="4320"/>
        <w:tab w:val="right" w:pos="8640"/>
      </w:tabs>
    </w:pPr>
    <w:rPr>
      <w:rFonts w:ascii="Arial" w:hAnsi="Arial"/>
      <w:szCs w:val="24"/>
    </w:rPr>
  </w:style>
  <w:style w:type="character" w:customStyle="1" w:styleId="HeaderChar">
    <w:name w:val="Header Char"/>
    <w:basedOn w:val="DefaultParagraphFont"/>
    <w:link w:val="Header"/>
    <w:rsid w:val="00403CF5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Thompson</dc:creator>
  <cp:keywords/>
  <dc:description/>
  <cp:lastModifiedBy>Bob Pell</cp:lastModifiedBy>
  <cp:revision>16</cp:revision>
  <dcterms:created xsi:type="dcterms:W3CDTF">2014-11-21T18:39:00Z</dcterms:created>
  <dcterms:modified xsi:type="dcterms:W3CDTF">2023-11-21T15:35:00Z</dcterms:modified>
</cp:coreProperties>
</file>